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8D" w:rsidRDefault="00E23089">
      <w:pPr>
        <w:shd w:val="clear" w:color="auto" w:fill="F79646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proofErr w:type="gramStart"/>
      <w:r>
        <w:rPr>
          <w:rFonts w:ascii="Calibri" w:hAnsi="Calibri"/>
          <w:b/>
          <w:bCs/>
          <w:sz w:val="16"/>
          <w:szCs w:val="16"/>
        </w:rPr>
        <w:t>T.C.</w:t>
      </w:r>
      <w:proofErr w:type="gramEnd"/>
    </w:p>
    <w:p w:rsidR="00D12F8D" w:rsidRDefault="00E23089">
      <w:pPr>
        <w:shd w:val="clear" w:color="auto" w:fill="F79646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MUŞ ALPARSLAN ÜNİVERSİTESİ</w:t>
      </w:r>
    </w:p>
    <w:p w:rsidR="00D12F8D" w:rsidRDefault="00E23089">
      <w:pPr>
        <w:shd w:val="clear" w:color="auto" w:fill="F79646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EĞİTİM FAKÜLTESİ </w:t>
      </w:r>
    </w:p>
    <w:p w:rsidR="00D12F8D" w:rsidRDefault="00E23089">
      <w:pPr>
        <w:shd w:val="clear" w:color="auto" w:fill="F79646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TEMEL EĞİTİM BÖLÜMÜ SINIF ÖĞRETMENLİĞİ</w:t>
      </w:r>
    </w:p>
    <w:p w:rsidR="00D12F8D" w:rsidRDefault="003B7CF7">
      <w:pPr>
        <w:shd w:val="clear" w:color="auto" w:fill="F79646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2025–2026</w:t>
      </w:r>
      <w:r w:rsidR="00E23089">
        <w:rPr>
          <w:rFonts w:ascii="Calibri" w:hAnsi="Calibri"/>
          <w:b/>
          <w:bCs/>
          <w:sz w:val="16"/>
          <w:szCs w:val="16"/>
        </w:rPr>
        <w:t xml:space="preserve"> AKADEMİK YILI GÜZ DÖNEMİ HAFTALIK DERS PROGRAMI</w:t>
      </w:r>
    </w:p>
    <w:tbl>
      <w:tblPr>
        <w:tblStyle w:val="TableNormal"/>
        <w:tblW w:w="163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"/>
        <w:gridCol w:w="711"/>
        <w:gridCol w:w="2617"/>
        <w:gridCol w:w="977"/>
        <w:gridCol w:w="2803"/>
        <w:gridCol w:w="980"/>
        <w:gridCol w:w="3088"/>
        <w:gridCol w:w="974"/>
        <w:gridCol w:w="2928"/>
        <w:gridCol w:w="837"/>
      </w:tblGrid>
      <w:tr w:rsidR="00D12F8D" w:rsidTr="003B7CF7">
        <w:trPr>
          <w:trHeight w:val="195"/>
          <w:jc w:val="center"/>
        </w:trPr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35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I.  SINIF</w:t>
            </w:r>
          </w:p>
        </w:tc>
        <w:tc>
          <w:tcPr>
            <w:tcW w:w="37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II.  SINIF</w:t>
            </w:r>
          </w:p>
        </w:tc>
        <w:tc>
          <w:tcPr>
            <w:tcW w:w="4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III.  SINIF</w:t>
            </w:r>
          </w:p>
        </w:tc>
        <w:tc>
          <w:tcPr>
            <w:tcW w:w="37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IV.  SINIF</w:t>
            </w:r>
          </w:p>
        </w:tc>
      </w:tr>
      <w:tr w:rsidR="00D12F8D" w:rsidTr="003B7CF7">
        <w:trPr>
          <w:trHeight w:val="410"/>
          <w:jc w:val="center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617" w:type="dxa"/>
            <w:tcBorders>
              <w:top w:val="single" w:sz="12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DERS/ÖĞRETİM ELEMANI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803" w:type="dxa"/>
            <w:tcBorders>
              <w:top w:val="single" w:sz="12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DERS/ÖĞRETİM ELEMANI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88" w:type="dxa"/>
            <w:tcBorders>
              <w:top w:val="single" w:sz="12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DERS/ÖĞRETİM ELEMANI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DERS/ÖĞRETİM ELEMANI</w:t>
            </w:r>
          </w:p>
        </w:tc>
        <w:tc>
          <w:tcPr>
            <w:tcW w:w="837" w:type="dxa"/>
            <w:tcBorders>
              <w:top w:val="single" w:sz="12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DERSLİK</w:t>
            </w:r>
          </w:p>
        </w:tc>
      </w:tr>
      <w:tr w:rsidR="00D12F8D" w:rsidTr="003B7CF7">
        <w:trPr>
          <w:trHeight w:val="225"/>
          <w:jc w:val="center"/>
        </w:trPr>
        <w:tc>
          <w:tcPr>
            <w:tcW w:w="424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F8D" w:rsidRDefault="00D12F8D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</w:tr>
      <w:tr w:rsidR="00D12F8D" w:rsidTr="003B7CF7">
        <w:trPr>
          <w:trHeight w:val="602"/>
          <w:jc w:val="center"/>
        </w:trPr>
        <w:tc>
          <w:tcPr>
            <w:tcW w:w="424" w:type="dxa"/>
            <w:vMerge w:val="restart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AF1A81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MBS910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Mikro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Doç.Dr.Nejla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ATABEY</w:t>
            </w:r>
          </w:p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AF1A81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Pr="0044132B" w:rsidRDefault="0044132B">
            <w:pPr>
              <w:rPr>
                <w:rFonts w:ascii="Calibri" w:hAnsi="Calibri" w:cs="Calibri"/>
                <w:sz w:val="16"/>
                <w:szCs w:val="16"/>
              </w:rPr>
            </w:pPr>
            <w:r w:rsidRPr="0044132B">
              <w:rPr>
                <w:rFonts w:ascii="Calibri" w:hAnsi="Calibri" w:cs="Calibri"/>
                <w:sz w:val="16"/>
                <w:szCs w:val="16"/>
              </w:rPr>
              <w:t>İSO421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Sınıf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Öğretmenliğinde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Özel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Araş.G</w:t>
            </w:r>
            <w:proofErr w:type="spellEnd"/>
            <w:r>
              <w:rPr>
                <w:rFonts w:ascii="Calibri" w:hAnsi="Calibri"/>
                <w:sz w:val="16"/>
                <w:szCs w:val="16"/>
                <w:lang w:val="sv-SE"/>
              </w:rPr>
              <w:t>ö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r.Dr.Fadime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AKG</w:t>
            </w:r>
            <w:r>
              <w:rPr>
                <w:rFonts w:ascii="Calibri" w:hAnsi="Calibri"/>
                <w:sz w:val="16"/>
                <w:szCs w:val="16"/>
                <w:lang w:val="de-DE"/>
              </w:rPr>
              <w:t>Ü</w:t>
            </w:r>
            <w:r>
              <w:rPr>
                <w:rFonts w:ascii="Calibri" w:hAnsi="Calibri"/>
                <w:sz w:val="16"/>
                <w:szCs w:val="16"/>
              </w:rPr>
              <w:t>L ÇOBANOĞLU</w:t>
            </w:r>
          </w:p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</w:t>
            </w:r>
            <w:proofErr w:type="spellStart"/>
            <w:r w:rsidR="0044132B">
              <w:rPr>
                <w:rFonts w:ascii="Calibri" w:hAnsi="Calibri"/>
                <w:sz w:val="16"/>
                <w:szCs w:val="16"/>
              </w:rPr>
              <w:t>Ofis</w:t>
            </w:r>
            <w:proofErr w:type="spellEnd"/>
          </w:p>
        </w:tc>
      </w:tr>
      <w:tr w:rsidR="00CC6278" w:rsidTr="003B7CF7">
        <w:trPr>
          <w:trHeight w:val="777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TEB113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Türk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Dr.Öğr.Üye.Emine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ULU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SAZ205 İlk Okuma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Yazma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Emir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Feridun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ÇALIŞKAN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AF1A81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MBS910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Mikro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Doç.Dr.Nejla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ATABEY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AF1A81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CC62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SAZ403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Yabancı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 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Fatih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SAYIR </w:t>
            </w:r>
          </w:p>
          <w:p w:rsidR="0044132B" w:rsidRDefault="0044132B" w:rsidP="00CC6278">
            <w:pPr>
              <w:jc w:val="center"/>
            </w:pPr>
            <w:r w:rsidRPr="0044132B">
              <w:rPr>
                <w:rFonts w:ascii="Calibri" w:hAnsi="Calibri" w:cs="Calibri"/>
                <w:sz w:val="16"/>
                <w:szCs w:val="16"/>
              </w:rPr>
              <w:t>İSO421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Sınıf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Öğretmenliğinde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Özel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Araş.G</w:t>
            </w:r>
            <w:proofErr w:type="spellEnd"/>
            <w:r>
              <w:rPr>
                <w:rFonts w:ascii="Calibri" w:hAnsi="Calibri"/>
                <w:sz w:val="16"/>
                <w:szCs w:val="16"/>
                <w:lang w:val="sv-SE"/>
              </w:rPr>
              <w:t>ö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r.Dr.Fadime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AKG</w:t>
            </w:r>
            <w:r>
              <w:rPr>
                <w:rFonts w:ascii="Calibri" w:hAnsi="Calibri"/>
                <w:sz w:val="16"/>
                <w:szCs w:val="16"/>
                <w:lang w:val="de-DE"/>
              </w:rPr>
              <w:t>Ü</w:t>
            </w:r>
            <w:r>
              <w:rPr>
                <w:rFonts w:ascii="Calibri" w:hAnsi="Calibri"/>
                <w:sz w:val="16"/>
                <w:szCs w:val="16"/>
              </w:rPr>
              <w:t>L ÇOBANOĞLU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rPr>
                <w:rFonts w:ascii="Calibri" w:hAnsi="Calibri" w:cs="Calibri"/>
                <w:sz w:val="16"/>
                <w:szCs w:val="16"/>
              </w:rPr>
            </w:pPr>
            <w:r w:rsidRPr="00CC6278">
              <w:rPr>
                <w:rFonts w:ascii="Calibri" w:hAnsi="Calibri" w:cs="Calibri"/>
                <w:sz w:val="16"/>
                <w:szCs w:val="16"/>
              </w:rPr>
              <w:t>FAR201</w:t>
            </w:r>
          </w:p>
          <w:p w:rsidR="0044132B" w:rsidRPr="00CC6278" w:rsidRDefault="0044132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Ofis</w:t>
            </w:r>
            <w:proofErr w:type="spellEnd"/>
          </w:p>
        </w:tc>
      </w:tr>
      <w:tr w:rsidR="00CC6278" w:rsidTr="003B7CF7">
        <w:trPr>
          <w:trHeight w:val="777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TEB113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Türk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Dr.Öğr.Üye.Emine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ULU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SAZ205 İlk Okuma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Yazma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Emir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Feridun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ÇALIŞKAN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MBZ301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Sınıf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</w:t>
            </w:r>
            <w:r>
              <w:rPr>
                <w:rFonts w:ascii="Calibri" w:hAnsi="Calibri"/>
                <w:sz w:val="16"/>
                <w:szCs w:val="16"/>
                <w:lang w:val="sv-SE"/>
              </w:rPr>
              <w:t>ö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netimi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Araş.G</w:t>
            </w:r>
            <w:proofErr w:type="spellEnd"/>
            <w:r>
              <w:rPr>
                <w:rFonts w:ascii="Calibri" w:hAnsi="Calibri"/>
                <w:sz w:val="16"/>
                <w:szCs w:val="16"/>
                <w:lang w:val="sv-SE"/>
              </w:rPr>
              <w:t>ö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r.Dr.Fadime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AKG</w:t>
            </w:r>
            <w:r>
              <w:rPr>
                <w:rFonts w:ascii="Calibri" w:hAnsi="Calibri"/>
                <w:sz w:val="16"/>
                <w:szCs w:val="16"/>
                <w:lang w:val="de-DE"/>
              </w:rPr>
              <w:t>Ü</w:t>
            </w:r>
            <w:r>
              <w:rPr>
                <w:rFonts w:ascii="Calibri" w:hAnsi="Calibri"/>
                <w:sz w:val="16"/>
                <w:szCs w:val="16"/>
              </w:rPr>
              <w:t>L ÇOBANOĞLU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2A1CDF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SAZ403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Yabancı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 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Fatih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SAYIR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CC6278" w:rsidRDefault="00CC6278">
            <w:pPr>
              <w:rPr>
                <w:rFonts w:ascii="Calibri" w:hAnsi="Calibri" w:cs="Calibri"/>
                <w:sz w:val="16"/>
                <w:szCs w:val="16"/>
              </w:rPr>
            </w:pPr>
            <w:r w:rsidRPr="00CC6278">
              <w:rPr>
                <w:rFonts w:ascii="Calibri" w:hAnsi="Calibri" w:cs="Calibri"/>
                <w:sz w:val="16"/>
                <w:szCs w:val="16"/>
              </w:rPr>
              <w:t>FAR201</w:t>
            </w:r>
          </w:p>
        </w:tc>
      </w:tr>
      <w:tr w:rsidR="00CC6278" w:rsidTr="003B7CF7">
        <w:trPr>
          <w:trHeight w:val="977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TEB113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Türk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Dr.Öğr.Üye.Emine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ULU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SAZ205 İlk Okuma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Yazma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Emir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Feridun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ÇALIŞKAN</w:t>
            </w:r>
          </w:p>
          <w:p w:rsidR="00CC6278" w:rsidRDefault="00CC627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MBZ301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Sınıf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</w:t>
            </w:r>
            <w:r>
              <w:rPr>
                <w:rFonts w:ascii="Calibri" w:hAnsi="Calibri"/>
                <w:sz w:val="16"/>
                <w:szCs w:val="16"/>
                <w:lang w:val="sv-SE"/>
              </w:rPr>
              <w:t>ö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netimi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Araş.G</w:t>
            </w:r>
            <w:proofErr w:type="spellEnd"/>
            <w:r>
              <w:rPr>
                <w:rFonts w:ascii="Calibri" w:hAnsi="Calibri"/>
                <w:sz w:val="16"/>
                <w:szCs w:val="16"/>
                <w:lang w:val="sv-SE"/>
              </w:rPr>
              <w:t>ö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r.Dr.Fadime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AKG</w:t>
            </w:r>
            <w:r>
              <w:rPr>
                <w:rFonts w:ascii="Calibri" w:hAnsi="Calibri"/>
                <w:sz w:val="16"/>
                <w:szCs w:val="16"/>
                <w:lang w:val="de-DE"/>
              </w:rPr>
              <w:t>Ü</w:t>
            </w:r>
            <w:r>
              <w:rPr>
                <w:rFonts w:ascii="Calibri" w:hAnsi="Calibri"/>
                <w:sz w:val="16"/>
                <w:szCs w:val="16"/>
              </w:rPr>
              <w:t>L ÇOBANOĞLU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2A1CDF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SAZ403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Yabancı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 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Fatih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SAYIR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CC6278" w:rsidRDefault="00CC6278">
            <w:pPr>
              <w:rPr>
                <w:rFonts w:ascii="Calibri" w:hAnsi="Calibri" w:cs="Calibri"/>
                <w:sz w:val="16"/>
                <w:szCs w:val="16"/>
              </w:rPr>
            </w:pPr>
            <w:r w:rsidRPr="00CC6278">
              <w:rPr>
                <w:rFonts w:ascii="Calibri" w:hAnsi="Calibri" w:cs="Calibri"/>
                <w:sz w:val="16"/>
                <w:szCs w:val="16"/>
              </w:rPr>
              <w:t>FAR201</w:t>
            </w:r>
          </w:p>
        </w:tc>
      </w:tr>
      <w:tr w:rsidR="00CC6278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12.20-13.05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C6278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SAZ101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Temel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Matematik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Dr.Öğr.Üye.İhsan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SÖYLEMEZ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pStyle w:val="Style5"/>
              <w:spacing w:line="240" w:lineRule="auto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SAZ205 İlk Okuma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Yazma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 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Sümeyra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CEYHAN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 xml:space="preserve">SAZ305 Fen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Öğretimi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 (B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Şubesi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)/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Dr.Öğr.Üye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Selçuk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 AYDEMİR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>FAR201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4217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SAZ403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Yabancı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Fatih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SAYIR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4217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81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SAZ101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Temel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Matematik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Dr.Öğr.Üye.İhsan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SÖYLEMEZ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pStyle w:val="Style5"/>
              <w:spacing w:line="240" w:lineRule="auto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SAZ205 İlk Okuma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Yazma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Sümeyra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CEYHAN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 xml:space="preserve">SAZ305 Fen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Öğretimi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 (B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Şubesi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)/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Dr.Öğr.Üye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Selçuk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 AYDEMİR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>FAR201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4217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SAZ403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Yabancı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Fatih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SAYIR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1E7FDD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SAZ101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Temel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Matematik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Dr.Öğr.Üye.İhsan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SÖYLEMEZ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pStyle w:val="Style5"/>
              <w:spacing w:line="240" w:lineRule="auto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SAZ205 İlk Okuma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Yazma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Sümeyra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CEYHAN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 xml:space="preserve">SAZ305 Fen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Öğretimi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 (B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Şubesi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)/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Dr.Öğr.Üye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4754B2">
              <w:rPr>
                <w:rFonts w:ascii="Calibri" w:hAnsi="Calibri" w:cs="Calibri"/>
                <w:sz w:val="16"/>
                <w:szCs w:val="16"/>
              </w:rPr>
              <w:t>Selçuk</w:t>
            </w:r>
            <w:proofErr w:type="spellEnd"/>
            <w:r w:rsidRPr="004754B2">
              <w:rPr>
                <w:rFonts w:ascii="Calibri" w:hAnsi="Calibri" w:cs="Calibri"/>
                <w:sz w:val="16"/>
                <w:szCs w:val="16"/>
              </w:rPr>
              <w:t xml:space="preserve"> AYDEMİR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>FAR201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4217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SAZ403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Yabancı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Fatih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SAYIR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4217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4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225"/>
          <w:jc w:val="center"/>
        </w:trPr>
        <w:tc>
          <w:tcPr>
            <w:tcW w:w="424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/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1200"/>
          <w:jc w:val="center"/>
        </w:trPr>
        <w:tc>
          <w:tcPr>
            <w:tcW w:w="424" w:type="dxa"/>
            <w:vMerge w:val="restart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EF55A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SAZ203 Fen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Bilimleri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Laboratuvar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Uygulamaları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Doç.Dr.Nejla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ATABEY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SAS907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Alternatif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Uygulamaları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Emir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Feridun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ÇALIŞKAN</w:t>
            </w:r>
          </w:p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Style5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Fen Lab.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C6278" w:rsidTr="003B7CF7">
        <w:trPr>
          <w:trHeight w:val="1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EF55A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SAZ203 Fen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Bilimleri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Laboratuvar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Uygulamaları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Doç.Dr.Nejla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ATABEY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SAS907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Alternatif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Uygulamaları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Emir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Feridun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ÇALIŞKAN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Fen Lab.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SAZ303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Matematik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İhsan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SAZ301 Hayat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Bilgisi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3B7CF7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3B7CF7">
            <w:pPr>
              <w:jc w:val="center"/>
            </w:pPr>
          </w:p>
        </w:tc>
      </w:tr>
      <w:tr w:rsidR="00CC6278" w:rsidTr="003B7CF7">
        <w:trPr>
          <w:trHeight w:val="21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ENF105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Bilişim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Teknolojileri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Fevzi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İnan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Dönmez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Bilg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Lab. 2 (HBV203)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r>
              <w:rPr>
                <w:rFonts w:ascii="Calibri" w:hAnsi="Calibri"/>
                <w:sz w:val="16"/>
                <w:szCs w:val="16"/>
              </w:rPr>
              <w:t xml:space="preserve">MBZ204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Türk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Tarihi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Ali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Fuad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YASUL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SAZ303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Matematik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İhsan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SAZ301 Hayat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Bilgisi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3B7CF7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1E7FDD">
            <w:pPr>
              <w:jc w:val="center"/>
            </w:pPr>
          </w:p>
        </w:tc>
      </w:tr>
      <w:tr w:rsidR="00CC6278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ENF105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Bilişim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Teknolojileri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Fevzi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İnan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Dönmez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Bilg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Lab. 2 (HBV203)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MBZ204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Türk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Tarihi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Ali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Fuad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YASUL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SAZ303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Matematik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İhsan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SAZ301 Hayat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Bilgisi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3B7CF7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3B7CF7">
            <w:pPr>
              <w:jc w:val="center"/>
            </w:pPr>
          </w:p>
        </w:tc>
      </w:tr>
      <w:tr w:rsidR="00CC6278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12.20-13.05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SAZ303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Matematik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İhsan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SAZ301 Hayat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Bilgisi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1979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SAZ401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Müzik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 w:rsidR="00861979">
              <w:rPr>
                <w:rFonts w:ascii="Calibri" w:hAnsi="Calibri"/>
                <w:sz w:val="16"/>
                <w:szCs w:val="16"/>
              </w:rPr>
              <w:t>Ahmet</w:t>
            </w:r>
            <w:proofErr w:type="spellEnd"/>
            <w:r w:rsidR="00861979">
              <w:rPr>
                <w:rFonts w:ascii="Calibri" w:hAnsi="Calibri"/>
                <w:sz w:val="16"/>
                <w:szCs w:val="16"/>
              </w:rPr>
              <w:t xml:space="preserve"> BATTAL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SAZ303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Matematik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İhsan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SAZ301 Hayat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Bilgisi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1979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SAZ401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Müzik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 w:rsidR="00861979">
              <w:rPr>
                <w:rFonts w:ascii="Calibri" w:hAnsi="Calibri"/>
                <w:sz w:val="16"/>
                <w:szCs w:val="16"/>
              </w:rPr>
              <w:t>Ahmet</w:t>
            </w:r>
            <w:proofErr w:type="spellEnd"/>
            <w:r w:rsidR="00861979">
              <w:rPr>
                <w:rFonts w:ascii="Calibri" w:hAnsi="Calibri"/>
                <w:sz w:val="16"/>
                <w:szCs w:val="16"/>
              </w:rPr>
              <w:t xml:space="preserve"> BATTAL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EF55AA">
            <w:pPr>
              <w:pStyle w:val="Default"/>
              <w:jc w:val="center"/>
            </w:pPr>
            <w:r>
              <w:rPr>
                <w:sz w:val="16"/>
                <w:szCs w:val="16"/>
              </w:rPr>
              <w:t xml:space="preserve">YDİ105 </w:t>
            </w:r>
            <w:proofErr w:type="spellStart"/>
            <w:r>
              <w:rPr>
                <w:sz w:val="16"/>
                <w:szCs w:val="16"/>
              </w:rPr>
              <w:t>Yabancı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Dil</w:t>
            </w:r>
            <w:proofErr w:type="spellEnd"/>
            <w:r w:rsidR="00CC6278">
              <w:rPr>
                <w:sz w:val="16"/>
                <w:szCs w:val="16"/>
              </w:rPr>
              <w:t xml:space="preserve"> I/</w:t>
            </w:r>
            <w:proofErr w:type="spellStart"/>
            <w:r w:rsidR="00CC6278">
              <w:rPr>
                <w:sz w:val="16"/>
                <w:szCs w:val="16"/>
              </w:rPr>
              <w:t>Öğr.Gör.Ayşegül</w:t>
            </w:r>
            <w:proofErr w:type="spellEnd"/>
            <w:r w:rsidR="00CC6278">
              <w:rPr>
                <w:sz w:val="16"/>
                <w:szCs w:val="16"/>
              </w:rPr>
              <w:t xml:space="preserve"> HERDİLİ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UZEM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SAZ303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Matematik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İhsan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SAZ301 Hayat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Bilgisi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1979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SAZ401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Müzik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 w:rsidR="00861979">
              <w:rPr>
                <w:rFonts w:ascii="Calibri" w:hAnsi="Calibri"/>
                <w:sz w:val="16"/>
                <w:szCs w:val="16"/>
              </w:rPr>
              <w:t>Ahmet</w:t>
            </w:r>
            <w:proofErr w:type="spellEnd"/>
            <w:r w:rsidR="00861979">
              <w:rPr>
                <w:rFonts w:ascii="Calibri" w:hAnsi="Calibri"/>
                <w:sz w:val="16"/>
                <w:szCs w:val="16"/>
              </w:rPr>
              <w:t xml:space="preserve"> BATTAL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4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EF55AA">
            <w:pPr>
              <w:pStyle w:val="Default"/>
              <w:jc w:val="center"/>
            </w:pPr>
            <w:r>
              <w:rPr>
                <w:sz w:val="16"/>
                <w:szCs w:val="16"/>
              </w:rPr>
              <w:t xml:space="preserve">YDİ105 </w:t>
            </w:r>
            <w:proofErr w:type="spellStart"/>
            <w:r>
              <w:rPr>
                <w:sz w:val="16"/>
                <w:szCs w:val="16"/>
              </w:rPr>
              <w:t>Yabancı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Dil</w:t>
            </w:r>
            <w:proofErr w:type="spellEnd"/>
            <w:r w:rsidR="00CC6278">
              <w:rPr>
                <w:sz w:val="16"/>
                <w:szCs w:val="16"/>
              </w:rPr>
              <w:t xml:space="preserve"> I/</w:t>
            </w:r>
            <w:proofErr w:type="spellStart"/>
            <w:r w:rsidR="00CC6278">
              <w:rPr>
                <w:sz w:val="16"/>
                <w:szCs w:val="16"/>
              </w:rPr>
              <w:t>Öğr.Gör.Ayşegül</w:t>
            </w:r>
            <w:proofErr w:type="spellEnd"/>
            <w:r w:rsidR="00CC6278">
              <w:rPr>
                <w:sz w:val="16"/>
                <w:szCs w:val="16"/>
              </w:rPr>
              <w:t xml:space="preserve"> HERDİLİ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UZEM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226"/>
          <w:jc w:val="center"/>
        </w:trPr>
        <w:tc>
          <w:tcPr>
            <w:tcW w:w="424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/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600"/>
          <w:jc w:val="center"/>
        </w:trPr>
        <w:tc>
          <w:tcPr>
            <w:tcW w:w="424" w:type="dxa"/>
            <w:vMerge w:val="restart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MBZ101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Giriş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Ahmet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KARA</w:t>
            </w:r>
          </w:p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MBZ303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Eğitimde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Ahlak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Dilek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PEKİNCE KARDAŞ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7E40F2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MBS914</w:t>
            </w:r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Okul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Dışı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Öğrenme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Ortamları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KURU</w:t>
            </w:r>
          </w:p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 HBV104 (ED-Z-37)</w:t>
            </w:r>
          </w:p>
        </w:tc>
      </w:tr>
      <w:tr w:rsidR="00CC6278" w:rsidTr="003B7CF7">
        <w:trPr>
          <w:trHeight w:val="5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MBZ101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Giriş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Prof.Dr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Ahmet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KARA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MBZ303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Eğitimde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Ahlak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Dilek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PEKİNCE KARDAŞ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7E40F2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MBS914</w:t>
            </w:r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Okul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Dışı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Öğrenme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Ortamları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KURU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 HBV104 (ED-Z-37)</w:t>
            </w:r>
          </w:p>
        </w:tc>
      </w:tr>
      <w:tr w:rsidR="00CC6278" w:rsidTr="003B7CF7">
        <w:trPr>
          <w:trHeight w:val="11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SAZ103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Türkiye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Coğrafyası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Jeopolitiği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Dr.Öğr.Üye.İrfan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BAYTAR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</w:t>
            </w:r>
            <w:r w:rsidR="00EF55AA"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Eleştirel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Analitik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Düşünme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KURU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GKS906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Geleneksel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Türk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Sanatları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Dr.Öğr.Üye.Şükrü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BİLİCİ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GKS908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İnsan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İlişkileri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İletişim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Dr.Öğr.Üye.Ali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Fuad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YASUL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El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Sanatları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Atölyesi</w:t>
            </w:r>
            <w:proofErr w:type="spellEnd"/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11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SAZ103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Türkiye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Coğrafyası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Jeopolitiği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Dr.Öğr.Üye.İrfan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BAYTAR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</w:t>
            </w:r>
            <w:r w:rsidR="00EF55AA"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Eleştirel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Analitik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Düşünme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KURU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GKS906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Geleneksel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Türk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Sanatları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Dr.Öğr.Üye.Şükrü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BİLİCİ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GKS908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İnsan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İlişkileri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İletişim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Dr.Öğr.Üye.Ali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Fuad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YASUL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El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Sanatları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Atölyesi</w:t>
            </w:r>
            <w:proofErr w:type="spellEnd"/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12.20-13.05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C6278" w:rsidTr="003B7CF7">
        <w:trPr>
          <w:trHeight w:val="11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MBZ203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Teknolojileri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Cemal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TATLI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Bilg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Lab. 1 (HBV205)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D408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SAS905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Ders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Kitapları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İncelenmesi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Dr.Öğr.Üye.Emir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Feridun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ÇALIŞKAN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SAS908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Kapsayıcı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Dr.Öğr.Üye.Sümeyra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CEYHAN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  <w:p w:rsidR="00CC6278" w:rsidRDefault="00CC6278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SAS901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Afetler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Afet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İskender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DÖLEK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</w:tr>
      <w:tr w:rsidR="00CC6278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MBZ203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Teknolojileri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Cemal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TATLI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Bilg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Lab. 1 (HBV205)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D408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SAS905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Ders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Kitapları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İncelenmesi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Dr.Öğr.Üye.Emir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CC6278">
              <w:rPr>
                <w:rFonts w:ascii="Calibri" w:hAnsi="Calibri"/>
                <w:sz w:val="16"/>
                <w:szCs w:val="16"/>
              </w:rPr>
              <w:t>Feridun</w:t>
            </w:r>
            <w:proofErr w:type="spellEnd"/>
            <w:r w:rsidR="00CC6278">
              <w:rPr>
                <w:rFonts w:ascii="Calibri" w:hAnsi="Calibri"/>
                <w:sz w:val="16"/>
                <w:szCs w:val="16"/>
              </w:rPr>
              <w:t xml:space="preserve"> ÇALIŞKAN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SAS908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Kapsayıcı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Dil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Dr.Öğr.Üye.Sümeyra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CEYHAN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SAS901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Afetler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Afet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İskender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DÖLEK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</w:tr>
      <w:tr w:rsidR="004508A5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MBZ203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Teknolojileri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Cemal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TATLI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MBS922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Yetişkin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Hayat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Boyu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Öğrenme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Ali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Fuad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YASUL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Bilg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Lab. 1 (HBV205)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 w:rsidP="00E44D38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SAS901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Afetler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Afet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İrfan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BAYTAR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</w:tr>
      <w:tr w:rsidR="004508A5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MBZ203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Teknolojileri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Cemal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TATLI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MBS922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Yetişkin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Hayat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Boyu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Öğrenme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Ali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Fuad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YASUL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Bilg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Lab. 1 (HBV205)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 w:rsidP="00E44D38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SAS901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Afetler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Afet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İrfan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BAYTAR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</w:tr>
      <w:tr w:rsidR="004508A5" w:rsidTr="003B7CF7">
        <w:trPr>
          <w:trHeight w:val="4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17.15-18.00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225"/>
          <w:jc w:val="center"/>
        </w:trPr>
        <w:tc>
          <w:tcPr>
            <w:tcW w:w="424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8A5" w:rsidRDefault="004508A5"/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802"/>
          <w:jc w:val="center"/>
        </w:trPr>
        <w:tc>
          <w:tcPr>
            <w:tcW w:w="424" w:type="dxa"/>
            <w:vMerge w:val="restart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SAZ305 Fen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Selçuk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AYDEMİR</w:t>
            </w:r>
          </w:p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MBS918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Bireyselleştirme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Uyarlama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Araş.Gör.Dr.Fadime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AKGÜL ÇOBANOĞLU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</w:tr>
      <w:tr w:rsidR="004508A5" w:rsidTr="003B7CF7">
        <w:trPr>
          <w:trHeight w:val="1802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EF55A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SAZ203 Fen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Bilimleri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4508A5">
              <w:rPr>
                <w:rFonts w:ascii="Calibri" w:hAnsi="Calibri"/>
                <w:sz w:val="16"/>
                <w:szCs w:val="16"/>
              </w:rPr>
              <w:t>Laboratuvar</w:t>
            </w:r>
            <w:proofErr w:type="spellEnd"/>
            <w:r w:rsidR="004508A5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4508A5">
              <w:rPr>
                <w:rFonts w:ascii="Calibri" w:hAnsi="Calibri"/>
                <w:sz w:val="16"/>
                <w:szCs w:val="16"/>
              </w:rPr>
              <w:t>Uygulamaları</w:t>
            </w:r>
            <w:proofErr w:type="spellEnd"/>
            <w:r w:rsidR="004508A5"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 w:rsidR="004508A5"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 w:rsidR="004508A5"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 w:rsidR="004508A5">
              <w:rPr>
                <w:rFonts w:ascii="Calibri" w:hAnsi="Calibri"/>
                <w:sz w:val="16"/>
                <w:szCs w:val="16"/>
              </w:rPr>
              <w:t>Doç.Dr.Nejla</w:t>
            </w:r>
            <w:proofErr w:type="spellEnd"/>
            <w:r w:rsidR="004508A5">
              <w:rPr>
                <w:rFonts w:ascii="Calibri" w:hAnsi="Calibri"/>
                <w:sz w:val="16"/>
                <w:szCs w:val="16"/>
              </w:rPr>
              <w:t xml:space="preserve"> ATABEY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SAS907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Alternatif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Uygulamaları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Dr.Öğr.Üye.Sümeyra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CEYHAN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Fen Lab.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SAZ305 Fen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Selçuk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AYDEMİR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MBS918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Bireyselleştirme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Uyarlama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Araş.Gör.Dr.Fadime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AKGÜL ÇOBANOĞLU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</w:tr>
      <w:tr w:rsidR="004508A5" w:rsidTr="003B7CF7">
        <w:trPr>
          <w:trHeight w:val="16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ENF105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Bilişim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Teknolojileri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Fevzi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İnan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Dönmez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pStyle w:val="TableParagraph"/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Bilg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Lab. 2 (HBV203)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EF55A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SAZ203 Fen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Bilimleri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4508A5">
              <w:rPr>
                <w:rFonts w:ascii="Calibri" w:hAnsi="Calibri"/>
                <w:sz w:val="16"/>
                <w:szCs w:val="16"/>
              </w:rPr>
              <w:t>Laboratuvar</w:t>
            </w:r>
            <w:proofErr w:type="spellEnd"/>
            <w:r w:rsidR="004508A5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4508A5">
              <w:rPr>
                <w:rFonts w:ascii="Calibri" w:hAnsi="Calibri"/>
                <w:sz w:val="16"/>
                <w:szCs w:val="16"/>
              </w:rPr>
              <w:t>Uygulamaları</w:t>
            </w:r>
            <w:proofErr w:type="spellEnd"/>
            <w:r w:rsidR="004508A5"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 w:rsidR="004508A5"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 w:rsidR="004508A5"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 w:rsidR="004508A5">
              <w:rPr>
                <w:rFonts w:ascii="Calibri" w:hAnsi="Calibri"/>
                <w:sz w:val="16"/>
                <w:szCs w:val="16"/>
              </w:rPr>
              <w:t>Doç.Dr.Nejla</w:t>
            </w:r>
            <w:proofErr w:type="spellEnd"/>
            <w:r w:rsidR="004508A5">
              <w:rPr>
                <w:rFonts w:ascii="Calibri" w:hAnsi="Calibri"/>
                <w:sz w:val="16"/>
                <w:szCs w:val="16"/>
              </w:rPr>
              <w:t xml:space="preserve"> ATABEY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SAS907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Alternatif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Uygulamaları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Dr.Öğr.Üye.Sümeyra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CEYHAN</w:t>
            </w:r>
          </w:p>
          <w:p w:rsidR="004508A5" w:rsidRDefault="004508A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Fen Lab.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SAZ305 Fen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Öğretimi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Selçuk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AYDEMİR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SAS910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Sınıf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İçi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Öğrenmelerin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Değerlendirilmesi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Dr.Öğr.Üye.Ahmet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BATTAL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</w:tr>
      <w:tr w:rsidR="004508A5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ENF105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Bilişim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Teknolojileri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(B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Şubesi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)/Dr.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Fevzi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İnan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Dönmez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pStyle w:val="TableParagraph"/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Bilg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Lab. 2 (HBV203)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F41C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SAS910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Sınıf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İçi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Öğrenmelerin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Değerlendirilmesi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Dr.Öğr.Üye.Ahmet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BATTAL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12.20-13.05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AİT105 Atatürk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İlke</w:t>
            </w:r>
            <w:r w:rsidR="00D4089B">
              <w:rPr>
                <w:rFonts w:ascii="Calibri" w:hAnsi="Calibri"/>
                <w:sz w:val="16"/>
                <w:szCs w:val="16"/>
              </w:rPr>
              <w:t>leri</w:t>
            </w:r>
            <w:proofErr w:type="spellEnd"/>
            <w:r w:rsidR="002301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230189"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 w:rsidR="002301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230189">
              <w:rPr>
                <w:rFonts w:ascii="Calibri" w:hAnsi="Calibri"/>
                <w:sz w:val="16"/>
                <w:szCs w:val="16"/>
              </w:rPr>
              <w:t>İnkılap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Tarihi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Gör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Nevzat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ERDOĞAN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UZEM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GKS902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Beslenme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Sağlık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Öğr.Gör.Barış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Özdere</w:t>
            </w:r>
            <w:proofErr w:type="spellEnd"/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GKS903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Tarihi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Felsefesi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Selçuk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AYDEMİR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MBZ403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Özel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Kaynaştırma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Furkan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ATMACA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4508A5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AİT105 Atatürk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İlke</w:t>
            </w:r>
            <w:r w:rsidR="00D4089B">
              <w:rPr>
                <w:rFonts w:ascii="Calibri" w:hAnsi="Calibri"/>
                <w:sz w:val="16"/>
                <w:szCs w:val="16"/>
              </w:rPr>
              <w:t>leri</w:t>
            </w:r>
            <w:proofErr w:type="spellEnd"/>
            <w:r w:rsidR="002301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230189"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 w:rsidR="0023018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230189">
              <w:rPr>
                <w:rFonts w:ascii="Calibri" w:hAnsi="Calibri"/>
                <w:sz w:val="16"/>
                <w:szCs w:val="16"/>
              </w:rPr>
              <w:t>İnkılap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Tarihi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Gör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Nevzat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ERDOĞAN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UZEM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GKS902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Beslenme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Sağlık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Öğr.Gör.Barış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Özdere</w:t>
            </w:r>
            <w:proofErr w:type="spellEnd"/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GKS903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Tarihi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Felsefesi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Selçuk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AYDEMİR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MBZ403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Özel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Kaynaştırma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Furkan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ATMACA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4508A5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MBZ103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Sosyolojisi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Gör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Şerafettin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YENER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4508A5" w:rsidRDefault="004508A5">
            <w:pPr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 w:rsidP="006D6066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SAZ201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Drama/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Doç.Dr.Erdinç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ÖCAL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40F2" w:rsidRDefault="007E40F2" w:rsidP="007E40F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  <w:p w:rsidR="004508A5" w:rsidRDefault="004508A5">
            <w:pPr>
              <w:pStyle w:val="Style5"/>
              <w:spacing w:line="240" w:lineRule="auto"/>
            </w:pPr>
            <w:r>
              <w:rPr>
                <w:rFonts w:ascii="Calibri" w:hAnsi="Calibri"/>
                <w:sz w:val="16"/>
                <w:szCs w:val="16"/>
              </w:rPr>
              <w:t xml:space="preserve">Drama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Salonu</w:t>
            </w:r>
            <w:proofErr w:type="spellEnd"/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MBS916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Öğrenme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Güçlüğü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Araş.Gör.Dr.Fadime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AKGÜL ÇOBANOĞLU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5BA" w:rsidRDefault="00D305BA" w:rsidP="00D305B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SÖU401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</w:t>
            </w:r>
            <w:r>
              <w:rPr>
                <w:rFonts w:ascii="Calibri" w:hAnsi="Calibri"/>
                <w:sz w:val="16"/>
                <w:szCs w:val="16"/>
              </w:rPr>
              <w:t>retmenlik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Uygulaması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Grubu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</w:t>
            </w:r>
          </w:p>
          <w:p w:rsidR="00D305BA" w:rsidRDefault="00D305BA" w:rsidP="00D305B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Burak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ÇAYLAK</w:t>
            </w:r>
          </w:p>
          <w:p w:rsidR="004508A5" w:rsidRDefault="004508A5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D305BA" w:rsidRDefault="00D305B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D305BA">
              <w:rPr>
                <w:rFonts w:ascii="Calibri" w:hAnsi="Calibri" w:cs="Calibri"/>
                <w:sz w:val="16"/>
                <w:szCs w:val="16"/>
              </w:rPr>
              <w:t>Ofis</w:t>
            </w:r>
            <w:proofErr w:type="spellEnd"/>
          </w:p>
        </w:tc>
      </w:tr>
      <w:tr w:rsidR="004508A5" w:rsidTr="003B7CF7">
        <w:trPr>
          <w:trHeight w:val="6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MBZ103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Eğitim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Sosyolojisi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Gör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Şerafettin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YENER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 w:rsidP="006D6066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SAZ201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İlkokulda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Drama 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Doç.Dr.Erdinç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ÖCAL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40F2" w:rsidRPr="007E40F2" w:rsidRDefault="007E40F2" w:rsidP="007E40F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Drama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Salonu</w:t>
            </w:r>
            <w:proofErr w:type="spellEnd"/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MBS916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Öğrenme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Güçlüğü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Araş.Gör.Dr.Fadime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AKGÜL ÇOBANOĞLU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5BA" w:rsidRDefault="00D305BA" w:rsidP="00D305B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SÖU401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Öğretmenlik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Uygulaması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 (A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Grubu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</w:t>
            </w:r>
          </w:p>
          <w:p w:rsidR="00D305BA" w:rsidRDefault="00D305BA" w:rsidP="00D305B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Dr.Öğr.Üye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Burak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ÇAYLAK</w:t>
            </w:r>
          </w:p>
          <w:p w:rsidR="004508A5" w:rsidRDefault="004508A5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D305BA">
            <w:proofErr w:type="spellStart"/>
            <w:r w:rsidRPr="00D305BA">
              <w:rPr>
                <w:rFonts w:ascii="Calibri" w:hAnsi="Calibri" w:cs="Calibri"/>
                <w:sz w:val="16"/>
                <w:szCs w:val="16"/>
              </w:rPr>
              <w:t>Ofis</w:t>
            </w:r>
            <w:proofErr w:type="spellEnd"/>
          </w:p>
        </w:tc>
      </w:tr>
      <w:tr w:rsidR="004508A5" w:rsidTr="003B7CF7">
        <w:trPr>
          <w:trHeight w:val="225"/>
          <w:jc w:val="center"/>
        </w:trPr>
        <w:tc>
          <w:tcPr>
            <w:tcW w:w="424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8A5" w:rsidRDefault="004508A5"/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402"/>
          <w:jc w:val="center"/>
        </w:trPr>
        <w:tc>
          <w:tcPr>
            <w:tcW w:w="424" w:type="dxa"/>
            <w:vMerge w:val="restart"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7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12.20-13.05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25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SÖU</w:t>
            </w:r>
            <w:r w:rsidR="00D305BA">
              <w:rPr>
                <w:rFonts w:ascii="Calibri" w:hAnsi="Calibri"/>
                <w:sz w:val="16"/>
                <w:szCs w:val="16"/>
              </w:rPr>
              <w:t xml:space="preserve">401 </w:t>
            </w:r>
            <w:proofErr w:type="spellStart"/>
            <w:r w:rsidR="00D305BA">
              <w:rPr>
                <w:rFonts w:ascii="Calibri" w:hAnsi="Calibri"/>
                <w:sz w:val="16"/>
                <w:szCs w:val="16"/>
              </w:rPr>
              <w:t>Öğretmenlik</w:t>
            </w:r>
            <w:proofErr w:type="spellEnd"/>
            <w:r w:rsidR="00D305BA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D305BA">
              <w:rPr>
                <w:rFonts w:ascii="Calibri" w:hAnsi="Calibri"/>
                <w:sz w:val="16"/>
                <w:szCs w:val="16"/>
              </w:rPr>
              <w:t>Uygulaması</w:t>
            </w:r>
            <w:proofErr w:type="spellEnd"/>
            <w:r w:rsidR="00D305BA">
              <w:rPr>
                <w:rFonts w:ascii="Calibri" w:hAnsi="Calibri"/>
                <w:sz w:val="16"/>
                <w:szCs w:val="16"/>
              </w:rPr>
              <w:t xml:space="preserve"> I (</w:t>
            </w:r>
            <w:r>
              <w:rPr>
                <w:rFonts w:ascii="Calibri" w:hAnsi="Calibri"/>
                <w:sz w:val="16"/>
                <w:szCs w:val="16"/>
              </w:rPr>
              <w:t xml:space="preserve">B,C,D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Grubu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Ahmet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BATTAL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Selçuk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AYDEMİR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Emir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Feridun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ÇALIŞKAN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SÖU401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Öğretmenlik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Uygulaması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 (E,G,H, I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Grubu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Sümeyra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CEYHAN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Ali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Fuad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YASUL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Nejla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ATABEY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KURU</w:t>
            </w:r>
          </w:p>
          <w:p w:rsidR="004508A5" w:rsidRDefault="004508A5">
            <w:pPr>
              <w:jc w:val="center"/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Araş.Gör.Dr.Fadime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AKGÜL ÇOBANOĞLU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Ofisler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08A5" w:rsidTr="003B7CF7">
        <w:trPr>
          <w:trHeight w:val="258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SÖU</w:t>
            </w:r>
            <w:r w:rsidR="00D305BA">
              <w:rPr>
                <w:rFonts w:ascii="Calibri" w:hAnsi="Calibri"/>
                <w:sz w:val="16"/>
                <w:szCs w:val="16"/>
              </w:rPr>
              <w:t xml:space="preserve">401 </w:t>
            </w:r>
            <w:proofErr w:type="spellStart"/>
            <w:r w:rsidR="00D305BA">
              <w:rPr>
                <w:rFonts w:ascii="Calibri" w:hAnsi="Calibri"/>
                <w:sz w:val="16"/>
                <w:szCs w:val="16"/>
              </w:rPr>
              <w:t>Öğretmenlik</w:t>
            </w:r>
            <w:proofErr w:type="spellEnd"/>
            <w:r w:rsidR="00D305BA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D305BA">
              <w:rPr>
                <w:rFonts w:ascii="Calibri" w:hAnsi="Calibri"/>
                <w:sz w:val="16"/>
                <w:szCs w:val="16"/>
              </w:rPr>
              <w:t>Uygulaması</w:t>
            </w:r>
            <w:proofErr w:type="spellEnd"/>
            <w:r w:rsidR="00D305BA">
              <w:rPr>
                <w:rFonts w:ascii="Calibri" w:hAnsi="Calibri"/>
                <w:sz w:val="16"/>
                <w:szCs w:val="16"/>
              </w:rPr>
              <w:t xml:space="preserve"> I (</w:t>
            </w:r>
            <w:r>
              <w:rPr>
                <w:rFonts w:ascii="Calibri" w:hAnsi="Calibri"/>
                <w:sz w:val="16"/>
                <w:szCs w:val="16"/>
              </w:rPr>
              <w:t xml:space="preserve">B,C,D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Grubu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Ahmet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BATTAL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Selçuk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AYDEMİR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Emir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Feridun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ÇALIŞKAN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SÖU401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Öğretmenlik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Uygulaması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 (E,G,H, I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Grubu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Sümeyra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CEYHAN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Ali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Fuad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YASUL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Nejla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ATABEY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Üye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Gülşah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KURU</w:t>
            </w:r>
          </w:p>
          <w:p w:rsidR="004508A5" w:rsidRDefault="004508A5">
            <w:pPr>
              <w:jc w:val="center"/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Araş.Gör.Dr.Fadime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AKGÜL ÇOBANOĞLU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Ofisler</w:t>
            </w:r>
            <w:proofErr w:type="spellEnd"/>
          </w:p>
        </w:tc>
      </w:tr>
    </w:tbl>
    <w:p w:rsidR="00D12F8D" w:rsidRDefault="00D12F8D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p w:rsidR="00D12F8D" w:rsidRDefault="00D12F8D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p w:rsidR="00D12F8D" w:rsidRDefault="00D12F8D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p w:rsidR="00D12F8D" w:rsidRDefault="00D12F8D">
      <w:pPr>
        <w:jc w:val="right"/>
        <w:rPr>
          <w:rFonts w:ascii="Calibri" w:eastAsia="Calibri" w:hAnsi="Calibri" w:cs="Calibri"/>
          <w:b/>
          <w:bCs/>
          <w:sz w:val="16"/>
          <w:szCs w:val="16"/>
        </w:rPr>
      </w:pPr>
    </w:p>
    <w:p w:rsidR="00D12F8D" w:rsidRDefault="00E23089">
      <w:pPr>
        <w:ind w:left="708" w:firstLine="708"/>
        <w:jc w:val="right"/>
        <w:rPr>
          <w:rFonts w:ascii="Calibri" w:eastAsia="Calibri" w:hAnsi="Calibri" w:cs="Calibri"/>
          <w:b/>
          <w:bCs/>
          <w:sz w:val="16"/>
          <w:szCs w:val="16"/>
        </w:rPr>
      </w:pPr>
      <w:proofErr w:type="spellStart"/>
      <w:r>
        <w:rPr>
          <w:rFonts w:ascii="Calibri" w:hAnsi="Calibri"/>
          <w:b/>
          <w:bCs/>
          <w:sz w:val="16"/>
          <w:szCs w:val="16"/>
        </w:rPr>
        <w:t>Sınıf</w:t>
      </w:r>
      <w:proofErr w:type="spellEnd"/>
      <w:r>
        <w:rPr>
          <w:rFonts w:ascii="Calibri" w:hAnsi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</w:rPr>
        <w:t>Eğitimi</w:t>
      </w:r>
      <w:proofErr w:type="spellEnd"/>
      <w:r>
        <w:rPr>
          <w:rFonts w:ascii="Calibri" w:hAnsi="Calibri"/>
          <w:b/>
          <w:bCs/>
          <w:sz w:val="16"/>
          <w:szCs w:val="16"/>
        </w:rPr>
        <w:t xml:space="preserve"> ABD </w:t>
      </w:r>
      <w:proofErr w:type="spellStart"/>
      <w:r>
        <w:rPr>
          <w:rFonts w:ascii="Calibri" w:hAnsi="Calibri"/>
          <w:b/>
          <w:bCs/>
          <w:sz w:val="16"/>
          <w:szCs w:val="16"/>
        </w:rPr>
        <w:t>Başkanı</w:t>
      </w:r>
      <w:proofErr w:type="spellEnd"/>
      <w:r>
        <w:rPr>
          <w:rFonts w:ascii="Calibri" w:hAnsi="Calibri"/>
          <w:b/>
          <w:bCs/>
          <w:sz w:val="16"/>
          <w:szCs w:val="16"/>
        </w:rPr>
        <w:t xml:space="preserve"> </w:t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  <w:t xml:space="preserve"> </w:t>
      </w:r>
      <w:r>
        <w:rPr>
          <w:rFonts w:ascii="Calibri" w:hAnsi="Calibri"/>
          <w:b/>
          <w:bCs/>
          <w:sz w:val="16"/>
          <w:szCs w:val="16"/>
        </w:rPr>
        <w:tab/>
      </w:r>
      <w:proofErr w:type="spellStart"/>
      <w:r>
        <w:rPr>
          <w:rFonts w:ascii="Calibri" w:hAnsi="Calibri"/>
          <w:b/>
          <w:bCs/>
          <w:sz w:val="16"/>
          <w:szCs w:val="16"/>
        </w:rPr>
        <w:t>Temel</w:t>
      </w:r>
      <w:proofErr w:type="spellEnd"/>
      <w:r>
        <w:rPr>
          <w:rFonts w:ascii="Calibri" w:hAnsi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</w:rPr>
        <w:t>Eğitim</w:t>
      </w:r>
      <w:proofErr w:type="spellEnd"/>
      <w:r>
        <w:rPr>
          <w:rFonts w:ascii="Calibri" w:hAnsi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</w:rPr>
        <w:t>Bölüm</w:t>
      </w:r>
      <w:proofErr w:type="spellEnd"/>
      <w:r>
        <w:rPr>
          <w:rFonts w:ascii="Calibri" w:hAnsi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</w:rPr>
        <w:t>Başkanı</w:t>
      </w:r>
      <w:proofErr w:type="spellEnd"/>
    </w:p>
    <w:p w:rsidR="00D12F8D" w:rsidRDefault="00E23089">
      <w:pPr>
        <w:jc w:val="center"/>
      </w:pPr>
      <w:proofErr w:type="spellStart"/>
      <w:proofErr w:type="gramStart"/>
      <w:r>
        <w:rPr>
          <w:rFonts w:ascii="Calibri" w:hAnsi="Calibri"/>
          <w:b/>
          <w:bCs/>
          <w:sz w:val="16"/>
          <w:szCs w:val="16"/>
        </w:rPr>
        <w:t>Doç.Dr.Nejla</w:t>
      </w:r>
      <w:proofErr w:type="spellEnd"/>
      <w:r>
        <w:rPr>
          <w:rFonts w:ascii="Calibri" w:hAnsi="Calibri"/>
          <w:b/>
          <w:bCs/>
          <w:sz w:val="16"/>
          <w:szCs w:val="16"/>
        </w:rPr>
        <w:t xml:space="preserve"> ATABEY</w:t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proofErr w:type="spellStart"/>
      <w:r>
        <w:rPr>
          <w:rFonts w:ascii="Calibri" w:hAnsi="Calibri"/>
          <w:b/>
          <w:bCs/>
          <w:sz w:val="16"/>
          <w:szCs w:val="16"/>
        </w:rPr>
        <w:t>Doç</w:t>
      </w:r>
      <w:proofErr w:type="spellEnd"/>
      <w:r>
        <w:rPr>
          <w:rFonts w:ascii="Calibri" w:hAnsi="Calibri"/>
          <w:b/>
          <w:bCs/>
          <w:sz w:val="16"/>
          <w:szCs w:val="16"/>
        </w:rPr>
        <w:t>.</w:t>
      </w:r>
      <w:proofErr w:type="gramEnd"/>
      <w:r>
        <w:rPr>
          <w:rFonts w:ascii="Calibri" w:hAnsi="Calibri"/>
          <w:b/>
          <w:bCs/>
          <w:sz w:val="16"/>
          <w:szCs w:val="16"/>
        </w:rPr>
        <w:t xml:space="preserve"> Dr. </w:t>
      </w:r>
      <w:proofErr w:type="spellStart"/>
      <w:r>
        <w:rPr>
          <w:rFonts w:ascii="Calibri" w:hAnsi="Calibri"/>
          <w:b/>
          <w:bCs/>
          <w:sz w:val="16"/>
          <w:szCs w:val="16"/>
        </w:rPr>
        <w:t>Abdülhamit</w:t>
      </w:r>
      <w:proofErr w:type="spellEnd"/>
      <w:r>
        <w:rPr>
          <w:rFonts w:ascii="Calibri" w:hAnsi="Calibri"/>
          <w:b/>
          <w:bCs/>
          <w:sz w:val="16"/>
          <w:szCs w:val="16"/>
        </w:rPr>
        <w:t xml:space="preserve"> KARADEMİR</w:t>
      </w:r>
    </w:p>
    <w:sectPr w:rsidR="00D12F8D">
      <w:headerReference w:type="default" r:id="rId7"/>
      <w:footerReference w:type="default" r:id="rId8"/>
      <w:pgSz w:w="16840" w:h="11900" w:orient="landscape"/>
      <w:pgMar w:top="0" w:right="284" w:bottom="159" w:left="23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19" w:rsidRDefault="008D3C19">
      <w:r>
        <w:separator/>
      </w:r>
    </w:p>
  </w:endnote>
  <w:endnote w:type="continuationSeparator" w:id="0">
    <w:p w:rsidR="008D3C19" w:rsidRDefault="008D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8D" w:rsidRDefault="00D12F8D">
    <w:pPr>
      <w:pStyle w:val="stBilgiveAltBilgi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19" w:rsidRDefault="008D3C19">
      <w:r>
        <w:separator/>
      </w:r>
    </w:p>
  </w:footnote>
  <w:footnote w:type="continuationSeparator" w:id="0">
    <w:p w:rsidR="008D3C19" w:rsidRDefault="008D3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8D" w:rsidRDefault="00D12F8D">
    <w:pPr>
      <w:pStyle w:val="stBilgiveAltBilgi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8D"/>
    <w:rsid w:val="000875D9"/>
    <w:rsid w:val="00160375"/>
    <w:rsid w:val="001E7FDD"/>
    <w:rsid w:val="00230189"/>
    <w:rsid w:val="00285FEE"/>
    <w:rsid w:val="003B7CF7"/>
    <w:rsid w:val="00402AD1"/>
    <w:rsid w:val="0044132B"/>
    <w:rsid w:val="004508A5"/>
    <w:rsid w:val="004754B2"/>
    <w:rsid w:val="006D6066"/>
    <w:rsid w:val="007808FB"/>
    <w:rsid w:val="007E40F2"/>
    <w:rsid w:val="008112C6"/>
    <w:rsid w:val="00861979"/>
    <w:rsid w:val="00865931"/>
    <w:rsid w:val="00874824"/>
    <w:rsid w:val="008D3C19"/>
    <w:rsid w:val="009D7DE6"/>
    <w:rsid w:val="009E510A"/>
    <w:rsid w:val="00AF1A81"/>
    <w:rsid w:val="00CC6278"/>
    <w:rsid w:val="00D12F8D"/>
    <w:rsid w:val="00D305BA"/>
    <w:rsid w:val="00D4089B"/>
    <w:rsid w:val="00E23089"/>
    <w:rsid w:val="00E27E5C"/>
    <w:rsid w:val="00E570F5"/>
    <w:rsid w:val="00EF55AA"/>
    <w:rsid w:val="00F27E0B"/>
    <w:rsid w:val="00F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Style5">
    <w:name w:val="Style5"/>
    <w:pPr>
      <w:widowControl w:val="0"/>
      <w:spacing w:line="149" w:lineRule="exact"/>
      <w:jc w:val="center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7C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7CF7"/>
    <w:rPr>
      <w:rFonts w:ascii="Tahoma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Style5">
    <w:name w:val="Style5"/>
    <w:pPr>
      <w:widowControl w:val="0"/>
      <w:spacing w:line="149" w:lineRule="exact"/>
      <w:jc w:val="center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7C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7CF7"/>
    <w:rPr>
      <w:rFonts w:ascii="Tahoma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Nejla ATABEY</dc:creator>
  <cp:lastModifiedBy>fadime akgul</cp:lastModifiedBy>
  <cp:revision>2</cp:revision>
  <dcterms:created xsi:type="dcterms:W3CDTF">2025-09-24T10:35:00Z</dcterms:created>
  <dcterms:modified xsi:type="dcterms:W3CDTF">2025-09-24T10:35:00Z</dcterms:modified>
</cp:coreProperties>
</file>